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313B" w14:textId="6D3BA51F" w:rsidR="00953242" w:rsidRDefault="00953242" w:rsidP="00953242">
      <w:pPr>
        <w:rPr>
          <w:b/>
          <w:bCs/>
        </w:rPr>
      </w:pPr>
      <w:r>
        <w:rPr>
          <w:b/>
          <w:bCs/>
        </w:rPr>
        <w:t>HUK - COBURG</w:t>
      </w:r>
    </w:p>
    <w:p w14:paraId="46B72970" w14:textId="67CE212A" w:rsidR="00953242" w:rsidRPr="00682323" w:rsidRDefault="00953242" w:rsidP="00953242">
      <w:r w:rsidRPr="00682323">
        <w:rPr>
          <w:b/>
          <w:bCs/>
        </w:rPr>
        <w:t xml:space="preserve">Kfz-Haftpflichtschaden vom 04.02.2026 </w:t>
      </w:r>
    </w:p>
    <w:p w14:paraId="7BBD8E1E" w14:textId="77777777" w:rsidR="00953242" w:rsidRPr="00682323" w:rsidRDefault="00953242" w:rsidP="00953242">
      <w:r w:rsidRPr="00682323">
        <w:rPr>
          <w:b/>
          <w:bCs/>
        </w:rPr>
        <w:t xml:space="preserve">Schaden-Nummer: 26-11-634/533153-Z </w:t>
      </w:r>
    </w:p>
    <w:p w14:paraId="32020C56" w14:textId="77777777" w:rsidR="00953242" w:rsidRDefault="00953242" w:rsidP="00953242">
      <w:r w:rsidRPr="00682323">
        <w:rPr>
          <w:b/>
          <w:bCs/>
        </w:rPr>
        <w:t>Stiskala ./. Neumann</w:t>
      </w:r>
    </w:p>
    <w:p w14:paraId="489CC074" w14:textId="33B0A40F" w:rsidR="00953242" w:rsidRDefault="00953242" w:rsidP="00953242">
      <w:r>
        <w:tab/>
      </w:r>
      <w:r>
        <w:tab/>
      </w:r>
      <w:r>
        <w:tab/>
      </w:r>
      <w:r>
        <w:tab/>
      </w:r>
      <w:r>
        <w:tab/>
      </w:r>
      <w:r>
        <w:tab/>
      </w:r>
      <w:r>
        <w:tab/>
      </w:r>
      <w:r>
        <w:tab/>
      </w:r>
      <w:r>
        <w:tab/>
        <w:t>In Kempen am 05. 02. 2026</w:t>
      </w:r>
    </w:p>
    <w:p w14:paraId="07DC17D9" w14:textId="77777777" w:rsidR="00953242" w:rsidRDefault="00953242" w:rsidP="00953242"/>
    <w:p w14:paraId="0BE5CC22" w14:textId="1A92ABF8" w:rsidR="00953242" w:rsidRPr="00953242" w:rsidRDefault="00953242" w:rsidP="00953242">
      <w:r w:rsidRPr="00953242">
        <w:t>Sehr geehrte Damen und Herren,</w:t>
      </w:r>
    </w:p>
    <w:p w14:paraId="09D4D938" w14:textId="77777777" w:rsidR="00953242" w:rsidRPr="00953242" w:rsidRDefault="00953242" w:rsidP="00953242">
      <w:r w:rsidRPr="00953242">
        <w:t>am 04.02.2026 befuhr ich die Grenzstraße in Fahrtrichtung Kreuzung Grenzstraße / Friedrich-Ebert-Straße. Vor der dortigen Lichtzeichenanlage hielt ich ordnungsgemäß an, da diese Rotlicht zeigte.</w:t>
      </w:r>
    </w:p>
    <w:p w14:paraId="459DFAE8" w14:textId="77777777" w:rsidR="00953242" w:rsidRPr="00953242" w:rsidRDefault="00953242" w:rsidP="00953242">
      <w:r w:rsidRPr="00953242">
        <w:t>In der Kreuzungsmitte, an einer weiteren Lichtzeichenanlage, befand sich bereits ein Fahrzeug, welches aus der Friedrich-Ebert-Straße kommend nach links abbiegen wollte. Dieses Fahrzeug stand mittig in der Kreuzung unter der dortigen Ampel und wartete.</w:t>
      </w:r>
    </w:p>
    <w:p w14:paraId="58AF6DA5" w14:textId="61010614" w:rsidR="00953242" w:rsidRPr="00953242" w:rsidRDefault="00953242" w:rsidP="00953242">
      <w:r w:rsidRPr="00953242">
        <w:t>Nachdem meine Ampel auf Grün umgeschaltet hatte, setzte ich meine Fahrt fort und fuhr ordnungsgemäß in die Kreuzung ein. D</w:t>
      </w:r>
      <w:r>
        <w:t>ie</w:t>
      </w:r>
      <w:r w:rsidRPr="00953242">
        <w:t xml:space="preserve"> Unfallgegner</w:t>
      </w:r>
      <w:r>
        <w:t>in</w:t>
      </w:r>
      <w:r w:rsidRPr="00953242">
        <w:t xml:space="preserve"> hatte zu diesem Zeitpunkt ausreichend Gelegenheit, die Kreuzung zu räumen, verblieb jedoch weiterhin unverändert in der Kreuzungsmitte.</w:t>
      </w:r>
    </w:p>
    <w:p w14:paraId="5D0E4B33" w14:textId="77777777" w:rsidR="00953242" w:rsidRPr="00953242" w:rsidRDefault="00953242" w:rsidP="00953242">
      <w:r w:rsidRPr="00953242">
        <w:t>Während meiner Grünphase fuhr der Unfallgegner plötzlich an, ohne auf den von rechts kommenden Verkehr – insbesondere auf mein Fahrzeug – zu achten. Hierdurch kam es im Kreuzungsbereich zur Kollision.</w:t>
      </w:r>
    </w:p>
    <w:p w14:paraId="0867D1D3" w14:textId="77777777" w:rsidR="00953242" w:rsidRPr="00953242" w:rsidRDefault="00953242" w:rsidP="00953242">
      <w:r w:rsidRPr="00953242">
        <w:t>Unmittelbar nach dem Zusammenstoß räumte der Unfallgegner ein, nicht nach rechts geschaut und mein Fahrzeug daher nicht wahrgenommen zu haben.</w:t>
      </w:r>
    </w:p>
    <w:p w14:paraId="11E94D84" w14:textId="7A8BE061" w:rsidR="00953242" w:rsidRPr="00953242" w:rsidRDefault="00953242" w:rsidP="00953242">
      <w:r w:rsidRPr="00953242">
        <w:t xml:space="preserve">In der Mitte der Kreuzung auf der Friedrich-Ebert-Straße befindet sich eine Fahrbahnmarkierung in Form einer Haltelinie gemäß § 41 Abs. 1 i. V. m. Anlage 2 StVO, die die Grenze des Anhaltens vor den über dieser Straße angebrachten Lichtzeichenanlagen festlegt. Da diese Lichtzeichenanlagen auch im Bereich der Kreuzungsmitte in Betrieb waren, fuhr </w:t>
      </w:r>
      <w:r>
        <w:t>die</w:t>
      </w:r>
      <w:r w:rsidRPr="00953242">
        <w:t xml:space="preserve"> Unfallgegner</w:t>
      </w:r>
      <w:r>
        <w:t>in</w:t>
      </w:r>
      <w:r w:rsidRPr="00953242">
        <w:t xml:space="preserve"> trotz für </w:t>
      </w:r>
      <w:r>
        <w:t>sie</w:t>
      </w:r>
      <w:r w:rsidRPr="00953242">
        <w:t xml:space="preserve"> geltenden Rotlichts weiter.</w:t>
      </w:r>
    </w:p>
    <w:p w14:paraId="3E4F8DD4" w14:textId="77777777" w:rsidR="00953242" w:rsidRPr="00953242" w:rsidRDefault="00953242" w:rsidP="00953242">
      <w:r w:rsidRPr="00953242">
        <w:t>Aus meiner Sicht ist der Unfall allein auf das verkehrswidrige Verhalten der Unfallgegnerin zurückzuführen, da ich mich ordnungsgemäß bei Grünlicht in die Kreuzung eingefahren habe und ihr Verhalten für mich weder vorhersehbar noch vermeidbar war.</w:t>
      </w:r>
    </w:p>
    <w:p w14:paraId="0D00E5CB" w14:textId="77777777" w:rsidR="00953242" w:rsidRDefault="00953242" w:rsidP="00953242">
      <w:r w:rsidRPr="00953242">
        <w:t>Bildmaterial sowie eine Skizze, die die genaue Position des Unfallgegners (in der Kreuzungsmitte an der zweiten Ampel) und meine Position auf der Grenzstraße dokumentieren, werden diesem Bericht beigefügt.</w:t>
      </w:r>
    </w:p>
    <w:p w14:paraId="24C19BBB" w14:textId="77777777" w:rsidR="00953242" w:rsidRDefault="00953242" w:rsidP="00953242"/>
    <w:p w14:paraId="77B7F451" w14:textId="73FCB44D" w:rsidR="00953242" w:rsidRDefault="00953242" w:rsidP="00953242">
      <w:r>
        <w:t>Mit freundlichen Grüßen</w:t>
      </w:r>
    </w:p>
    <w:p w14:paraId="5D4E8632" w14:textId="218B8FA3" w:rsidR="00497124" w:rsidRDefault="00953242">
      <w:r>
        <w:t>Jarmila Stiskalova</w:t>
      </w:r>
      <w:r>
        <w:br/>
        <w:t>Lötschenweg 14a</w:t>
      </w:r>
      <w:r>
        <w:br/>
        <w:t>47906 Kempen</w:t>
      </w:r>
    </w:p>
    <w:sectPr w:rsidR="00497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42"/>
    <w:rsid w:val="003A4EC9"/>
    <w:rsid w:val="00497124"/>
    <w:rsid w:val="00763EFD"/>
    <w:rsid w:val="00953242"/>
    <w:rsid w:val="00991AEA"/>
    <w:rsid w:val="00A73EE2"/>
    <w:rsid w:val="00AB30E3"/>
    <w:rsid w:val="00B70872"/>
    <w:rsid w:val="00DC5B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E1B6"/>
  <w15:chartTrackingRefBased/>
  <w15:docId w15:val="{302A6676-7E4D-400B-A1F6-128FB0F9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42"/>
    <w:rPr>
      <w:rFonts w:eastAsiaTheme="majorEastAsia" w:cstheme="majorBidi"/>
      <w:color w:val="272727" w:themeColor="text1" w:themeTint="D8"/>
    </w:rPr>
  </w:style>
  <w:style w:type="paragraph" w:styleId="Title">
    <w:name w:val="Title"/>
    <w:basedOn w:val="Normal"/>
    <w:next w:val="Normal"/>
    <w:link w:val="TitleChar"/>
    <w:uiPriority w:val="10"/>
    <w:qFormat/>
    <w:rsid w:val="00953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42"/>
    <w:pPr>
      <w:spacing w:before="160"/>
      <w:jc w:val="center"/>
    </w:pPr>
    <w:rPr>
      <w:i/>
      <w:iCs/>
      <w:color w:val="404040" w:themeColor="text1" w:themeTint="BF"/>
    </w:rPr>
  </w:style>
  <w:style w:type="character" w:customStyle="1" w:styleId="QuoteChar">
    <w:name w:val="Quote Char"/>
    <w:basedOn w:val="DefaultParagraphFont"/>
    <w:link w:val="Quote"/>
    <w:uiPriority w:val="29"/>
    <w:rsid w:val="00953242"/>
    <w:rPr>
      <w:i/>
      <w:iCs/>
      <w:color w:val="404040" w:themeColor="text1" w:themeTint="BF"/>
    </w:rPr>
  </w:style>
  <w:style w:type="paragraph" w:styleId="ListParagraph">
    <w:name w:val="List Paragraph"/>
    <w:basedOn w:val="Normal"/>
    <w:uiPriority w:val="34"/>
    <w:qFormat/>
    <w:rsid w:val="00953242"/>
    <w:pPr>
      <w:ind w:left="720"/>
      <w:contextualSpacing/>
    </w:pPr>
  </w:style>
  <w:style w:type="character" w:styleId="IntenseEmphasis">
    <w:name w:val="Intense Emphasis"/>
    <w:basedOn w:val="DefaultParagraphFont"/>
    <w:uiPriority w:val="21"/>
    <w:qFormat/>
    <w:rsid w:val="00953242"/>
    <w:rPr>
      <w:i/>
      <w:iCs/>
      <w:color w:val="0F4761" w:themeColor="accent1" w:themeShade="BF"/>
    </w:rPr>
  </w:style>
  <w:style w:type="paragraph" w:styleId="IntenseQuote">
    <w:name w:val="Intense Quote"/>
    <w:basedOn w:val="Normal"/>
    <w:next w:val="Normal"/>
    <w:link w:val="IntenseQuoteChar"/>
    <w:uiPriority w:val="30"/>
    <w:qFormat/>
    <w:rsid w:val="00953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42"/>
    <w:rPr>
      <w:i/>
      <w:iCs/>
      <w:color w:val="0F4761" w:themeColor="accent1" w:themeShade="BF"/>
    </w:rPr>
  </w:style>
  <w:style w:type="character" w:styleId="IntenseReference">
    <w:name w:val="Intense Reference"/>
    <w:basedOn w:val="DefaultParagraphFont"/>
    <w:uiPriority w:val="32"/>
    <w:qFormat/>
    <w:rsid w:val="009532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315</Words>
  <Characters>1865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Stiskala</dc:creator>
  <cp:keywords/>
  <dc:description/>
  <cp:lastModifiedBy>Viktor Stiskala</cp:lastModifiedBy>
  <cp:revision>4</cp:revision>
  <cp:lastPrinted>2026-02-05T19:50:00Z</cp:lastPrinted>
  <dcterms:created xsi:type="dcterms:W3CDTF">2026-02-05T19:42:00Z</dcterms:created>
  <dcterms:modified xsi:type="dcterms:W3CDTF">2026-02-05T20:32:00Z</dcterms:modified>
</cp:coreProperties>
</file>